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43A44">
        <w:rPr>
          <w:rFonts w:cs="Arial"/>
          <w:b/>
        </w:rPr>
        <w:t>Doelgroep: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</w:rPr>
      </w:pPr>
      <w:r w:rsidRPr="00B43A44">
        <w:rPr>
          <w:rFonts w:cs="Arial"/>
        </w:rPr>
        <w:t>Dit symposium is bedoeld voor</w:t>
      </w:r>
      <w:r w:rsidRPr="00B43A44">
        <w:t xml:space="preserve"> </w:t>
      </w:r>
      <w:r w:rsidRPr="00B43A44">
        <w:rPr>
          <w:rFonts w:cs="Arial"/>
        </w:rPr>
        <w:t>iedereen die beroepshalve betrokken</w:t>
      </w:r>
      <w:r w:rsidR="00936AF7" w:rsidRPr="00B43A44">
        <w:rPr>
          <w:rFonts w:cs="Arial"/>
        </w:rPr>
        <w:t xml:space="preserve"> is bij</w:t>
      </w:r>
      <w:r w:rsidR="002A13F0" w:rsidRPr="00B43A44">
        <w:rPr>
          <w:rFonts w:cs="Arial"/>
        </w:rPr>
        <w:t xml:space="preserve"> of geïnteresseerd is</w:t>
      </w:r>
      <w:r w:rsidRPr="00B43A44">
        <w:rPr>
          <w:rFonts w:cs="Arial"/>
        </w:rPr>
        <w:t xml:space="preserve"> in de oncologische zorg. </w:t>
      </w:r>
    </w:p>
    <w:p w:rsidR="001541AF" w:rsidRPr="00B43A44" w:rsidRDefault="001541AF" w:rsidP="001541AF">
      <w:pPr>
        <w:tabs>
          <w:tab w:val="left" w:pos="462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3A44">
        <w:rPr>
          <w:rFonts w:cs="Arial"/>
          <w:b/>
        </w:rPr>
        <w:t>Accreditatie wordt aangevraagd voor:</w:t>
      </w:r>
      <w:r w:rsidR="00D87820" w:rsidRPr="00B43A44">
        <w:rPr>
          <w:rFonts w:cs="Arial"/>
        </w:rPr>
        <w:t xml:space="preserve"> </w:t>
      </w:r>
      <w:r w:rsidR="00627028" w:rsidRPr="00627028">
        <w:rPr>
          <w:rFonts w:cs="Arial"/>
        </w:rPr>
        <w:t>Nederlandse Internisten Vereniging (NIV),</w:t>
      </w:r>
      <w:r w:rsidR="00627028" w:rsidRPr="00627028">
        <w:rPr>
          <w:rFonts w:ascii="Arial" w:hAnsi="Arial" w:cs="Arial"/>
          <w:color w:val="333333"/>
          <w:sz w:val="18"/>
          <w:szCs w:val="18"/>
        </w:rPr>
        <w:t xml:space="preserve"> </w:t>
      </w:r>
      <w:r w:rsidR="00627028" w:rsidRPr="00627028">
        <w:rPr>
          <w:rFonts w:cs="Arial"/>
        </w:rPr>
        <w:t>Nederlandse Vereniging voor Obstetrie en Gynaecologie (NVOG)</w:t>
      </w:r>
      <w:r w:rsidR="008C005B" w:rsidRPr="00B43A44">
        <w:rPr>
          <w:rFonts w:cs="Arial"/>
        </w:rPr>
        <w:t>,</w:t>
      </w:r>
      <w:r w:rsidR="00272CFD" w:rsidRPr="00B43A44">
        <w:rPr>
          <w:rFonts w:cs="Arial"/>
        </w:rPr>
        <w:t xml:space="preserve"> </w:t>
      </w:r>
      <w:r w:rsidR="00272CFD" w:rsidRPr="00B43A44">
        <w:rPr>
          <w:rFonts w:cs="Arial"/>
          <w:lang w:val="en-US"/>
        </w:rPr>
        <w:t>Physician</w:t>
      </w:r>
      <w:r w:rsidR="00272CFD" w:rsidRPr="00B43A44">
        <w:rPr>
          <w:rFonts w:cs="Arial"/>
        </w:rPr>
        <w:t xml:space="preserve"> Assistants (NAPA), </w:t>
      </w:r>
      <w:r w:rsidR="008C005B" w:rsidRPr="00B43A44">
        <w:rPr>
          <w:rFonts w:cs="Arial"/>
        </w:rPr>
        <w:t xml:space="preserve"> </w:t>
      </w:r>
      <w:r w:rsidRPr="00B43A44">
        <w:rPr>
          <w:rFonts w:cs="Arial"/>
        </w:rPr>
        <w:t>V</w:t>
      </w:r>
      <w:r w:rsidR="00272CFD" w:rsidRPr="00B43A44">
        <w:rPr>
          <w:rFonts w:cs="Arial"/>
        </w:rPr>
        <w:t>erpleegkundig Specialisten (VSR</w:t>
      </w:r>
      <w:r w:rsidR="000C0DA0" w:rsidRPr="00B43A44">
        <w:rPr>
          <w:rFonts w:cs="Arial"/>
        </w:rPr>
        <w:t xml:space="preserve">) en </w:t>
      </w:r>
      <w:r w:rsidR="00272CFD" w:rsidRPr="00B43A44">
        <w:rPr>
          <w:rFonts w:cs="Arial"/>
        </w:rPr>
        <w:t>Verpleegkundigen (kwaliteitsregister V&amp;V</w:t>
      </w:r>
      <w:r w:rsidRPr="00B43A44">
        <w:rPr>
          <w:rFonts w:cs="Arial"/>
        </w:rPr>
        <w:t>)</w:t>
      </w:r>
      <w:r w:rsidR="000C0DA0" w:rsidRPr="00B43A44">
        <w:rPr>
          <w:rFonts w:cs="Arial"/>
        </w:rPr>
        <w:t>.</w:t>
      </w:r>
    </w:p>
    <w:p w:rsidR="003512F1" w:rsidRPr="00B43A44" w:rsidRDefault="003512F1" w:rsidP="001541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43A44">
        <w:rPr>
          <w:rFonts w:cs="Arial"/>
          <w:b/>
        </w:rPr>
        <w:t>Locatie: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3A44">
        <w:rPr>
          <w:rFonts w:cs="Arial"/>
        </w:rPr>
        <w:t xml:space="preserve">Van der Valk Hotel, Nijverheidsweg 35 , 6227 AL Maastricht 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43A44">
        <w:rPr>
          <w:rFonts w:cs="Arial"/>
          <w:b/>
        </w:rPr>
        <w:t>Aanmelden: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3A44">
        <w:rPr>
          <w:rFonts w:cs="Arial"/>
        </w:rPr>
        <w:t xml:space="preserve">Via website: oncologie.mumc.nl/actueel/agenda  </w:t>
      </w:r>
    </w:p>
    <w:p w:rsidR="001541AF" w:rsidRPr="00B43A44" w:rsidRDefault="00D87820" w:rsidP="001541A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3A44">
        <w:rPr>
          <w:rFonts w:cs="Arial"/>
        </w:rPr>
        <w:t>Deelnamekosten: € 35,-</w:t>
      </w:r>
      <w:r w:rsidRPr="00B43A44">
        <w:rPr>
          <w:rFonts w:cs="Arial"/>
        </w:rPr>
        <w:br/>
        <w:t>A</w:t>
      </w:r>
      <w:r w:rsidR="001541AF" w:rsidRPr="00B43A44">
        <w:rPr>
          <w:rFonts w:cs="Arial"/>
        </w:rPr>
        <w:t>nnuleren is mogelijk</w:t>
      </w:r>
      <w:r w:rsidR="000C0DA0" w:rsidRPr="00B43A44">
        <w:rPr>
          <w:rFonts w:cs="Arial"/>
        </w:rPr>
        <w:t xml:space="preserve"> tot 26 november</w:t>
      </w:r>
      <w:r w:rsidR="001541AF" w:rsidRPr="00B43A44">
        <w:rPr>
          <w:rFonts w:cs="Arial"/>
        </w:rPr>
        <w:t xml:space="preserve"> </w:t>
      </w:r>
      <w:r w:rsidR="008974AD" w:rsidRPr="00B43A44">
        <w:rPr>
          <w:rFonts w:cs="Arial"/>
        </w:rPr>
        <w:t>2018</w:t>
      </w:r>
      <w:r w:rsidR="008974AD" w:rsidRPr="00B43A44">
        <w:rPr>
          <w:rFonts w:cs="Arial"/>
        </w:rPr>
        <w:br/>
        <w:t>(</w:t>
      </w:r>
      <w:r w:rsidR="00571D8A" w:rsidRPr="00B43A44">
        <w:rPr>
          <w:rFonts w:cs="Arial"/>
        </w:rPr>
        <w:t>u betaalt</w:t>
      </w:r>
      <w:r w:rsidR="001541AF" w:rsidRPr="00B43A44">
        <w:rPr>
          <w:rFonts w:cs="Arial"/>
        </w:rPr>
        <w:t xml:space="preserve"> dan </w:t>
      </w:r>
      <w:r w:rsidR="00571D8A" w:rsidRPr="00B43A44">
        <w:rPr>
          <w:rFonts w:cs="Arial"/>
        </w:rPr>
        <w:t>wel € 2,50 administratiekosten</w:t>
      </w:r>
      <w:r w:rsidR="008974AD" w:rsidRPr="00B43A44">
        <w:rPr>
          <w:rFonts w:cs="Arial"/>
        </w:rPr>
        <w:t>)</w:t>
      </w:r>
      <w:r w:rsidR="001541AF" w:rsidRPr="00B43A44">
        <w:rPr>
          <w:rFonts w:cs="Arial"/>
        </w:rPr>
        <w:t xml:space="preserve"> 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43A44">
        <w:rPr>
          <w:rFonts w:cs="Arial"/>
          <w:b/>
        </w:rPr>
        <w:t>Inlichtingen: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3A44">
        <w:rPr>
          <w:rFonts w:cs="Arial"/>
        </w:rPr>
        <w:t xml:space="preserve">Manon </w:t>
      </w:r>
      <w:proofErr w:type="spellStart"/>
      <w:r w:rsidRPr="00B43A44">
        <w:rPr>
          <w:rFonts w:cs="Arial"/>
        </w:rPr>
        <w:t>Kemme</w:t>
      </w:r>
      <w:proofErr w:type="spellEnd"/>
      <w:r w:rsidRPr="00B43A44">
        <w:rPr>
          <w:rFonts w:cs="Arial"/>
        </w:rPr>
        <w:t xml:space="preserve"> of Céline Gillissen </w:t>
      </w:r>
    </w:p>
    <w:p w:rsidR="001541AF" w:rsidRPr="00B43A44" w:rsidRDefault="00FA18F2" w:rsidP="001541AF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43A44">
        <w:rPr>
          <w:rFonts w:cs="Arial"/>
        </w:rPr>
        <w:t>nascholing.oncologiecentrum@mumc.nl</w:t>
      </w:r>
      <w:r w:rsidR="008E0385" w:rsidRPr="00B43A44">
        <w:rPr>
          <w:rFonts w:cs="Arial"/>
        </w:rPr>
        <w:br/>
      </w:r>
      <w:r w:rsidR="001541AF" w:rsidRPr="00B43A44">
        <w:rPr>
          <w:rFonts w:cs="Arial"/>
        </w:rPr>
        <w:t>Tel: 043-387 61 40</w:t>
      </w:r>
    </w:p>
    <w:p w:rsidR="008F70C9" w:rsidRDefault="008F70C9" w:rsidP="00FA23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8F70C9" w:rsidRDefault="008F70C9" w:rsidP="00FA23E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8F70C9" w:rsidRPr="00803C60" w:rsidRDefault="008F70C9" w:rsidP="008974A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noProof/>
          <w:lang w:eastAsia="nl-NL"/>
        </w:rPr>
        <w:drawing>
          <wp:inline distT="0" distB="0" distL="0" distR="0" wp14:anchorId="5A89C131" wp14:editId="71C56830">
            <wp:extent cx="2952750" cy="2150886"/>
            <wp:effectExtent l="0" t="0" r="0" b="190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629" t="24174" r="23634" b="28718"/>
                    <a:stretch/>
                  </pic:blipFill>
                  <pic:spPr bwMode="auto">
                    <a:xfrm>
                      <a:off x="0" y="0"/>
                      <a:ext cx="2968644" cy="2162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080" w:rsidRDefault="00451A96" w:rsidP="003250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lastRenderedPageBreak/>
        <w:t xml:space="preserve">AYA </w:t>
      </w:r>
      <w:r w:rsidR="00325080">
        <w:rPr>
          <w:rFonts w:cs="Arial"/>
          <w:b/>
          <w:sz w:val="56"/>
          <w:szCs w:val="56"/>
        </w:rPr>
        <w:t>zorg &amp;</w:t>
      </w:r>
      <w:r w:rsidR="000C0DA0" w:rsidRPr="000C0DA0">
        <w:rPr>
          <w:rFonts w:cs="Arial"/>
          <w:b/>
          <w:sz w:val="56"/>
          <w:szCs w:val="56"/>
        </w:rPr>
        <w:t xml:space="preserve"> </w:t>
      </w:r>
      <w:r w:rsidR="00325080">
        <w:rPr>
          <w:rFonts w:cs="Arial"/>
          <w:b/>
          <w:sz w:val="56"/>
          <w:szCs w:val="56"/>
        </w:rPr>
        <w:t>(in)</w:t>
      </w:r>
      <w:r w:rsidR="000C0DA0" w:rsidRPr="000C0DA0">
        <w:rPr>
          <w:rFonts w:cs="Arial"/>
          <w:b/>
          <w:sz w:val="56"/>
          <w:szCs w:val="56"/>
        </w:rPr>
        <w:t>fertiliteit</w:t>
      </w:r>
      <w:r w:rsidR="00D87820" w:rsidRPr="000C0DA0">
        <w:rPr>
          <w:rFonts w:cs="Arial"/>
          <w:b/>
          <w:sz w:val="56"/>
          <w:szCs w:val="56"/>
        </w:rPr>
        <w:br/>
      </w:r>
      <w:r w:rsidR="00325080">
        <w:rPr>
          <w:rFonts w:cs="Arial"/>
          <w:b/>
          <w:noProof/>
          <w:lang w:eastAsia="nl-NL"/>
        </w:rPr>
        <w:drawing>
          <wp:inline distT="0" distB="0" distL="0" distR="0">
            <wp:extent cx="3562595" cy="2378466"/>
            <wp:effectExtent l="0" t="0" r="0" b="3175"/>
            <wp:docPr id="1" name="Afbeelding 1" descr="C:\Users\rlal\AppData\Local\Microsoft\Windows\Temporary Internet Files\Content.Outlook\UIMT442X\Foto-Hyacintenacti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al\AppData\Local\Microsoft\Windows\Temporary Internet Files\Content.Outlook\UIMT442X\Foto-Hyacintenactie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445" cy="23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10" w:rsidRPr="00325080" w:rsidRDefault="00325080" w:rsidP="0032508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</w:rPr>
        <w:br/>
      </w:r>
      <w:r>
        <w:rPr>
          <w:rFonts w:cs="Arial"/>
          <w:b/>
          <w:noProof/>
          <w:sz w:val="56"/>
          <w:szCs w:val="56"/>
          <w:lang w:eastAsia="nl-NL"/>
        </w:rPr>
        <w:drawing>
          <wp:inline distT="0" distB="0" distL="0" distR="0">
            <wp:extent cx="3543300" cy="1476375"/>
            <wp:effectExtent l="0" t="0" r="0" b="9525"/>
            <wp:docPr id="3" name="Afbeelding 3" descr="C:\Users\rlal\AppData\Local\Microsoft\Windows\Temporary Internet Files\Content.Outlook\UIMT442X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al\AppData\Local\Microsoft\Windows\Temporary Internet Files\Content.Outlook\UIMT442X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AF" w:rsidRPr="00571D8A" w:rsidRDefault="001541AF" w:rsidP="001541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C3E10" w:rsidRDefault="003D0440" w:rsidP="001541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45721" wp14:editId="7E2F4A50">
                <wp:simplePos x="0" y="0"/>
                <wp:positionH relativeFrom="column">
                  <wp:posOffset>58420</wp:posOffset>
                </wp:positionH>
                <wp:positionV relativeFrom="paragraph">
                  <wp:posOffset>65405</wp:posOffset>
                </wp:positionV>
                <wp:extent cx="4695825" cy="72390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239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0FC" w:rsidRPr="00282883" w:rsidRDefault="007370FC" w:rsidP="0028288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8288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Donderdag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29 november </w:t>
                            </w:r>
                            <w:r w:rsidRPr="00282883">
                              <w:rPr>
                                <w:b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4.6pt;margin-top:5.15pt;width:36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" fillcolor="#f93" stroked="f" strokeweight=".5pt">
                <v:textbox>
                  <w:txbxContent>
                    <w:p w:rsidR="007370FC" w:rsidRPr="00282883" w:rsidRDefault="007370FC" w:rsidP="0028288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82883">
                        <w:rPr>
                          <w:b/>
                          <w:sz w:val="44"/>
                          <w:szCs w:val="44"/>
                        </w:rPr>
                        <w:t xml:space="preserve">Donderdag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29 november </w:t>
                      </w:r>
                      <w:r w:rsidRPr="00282883">
                        <w:rPr>
                          <w:b/>
                          <w:sz w:val="44"/>
                          <w:szCs w:val="4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7C3E10" w:rsidRDefault="007C3E10" w:rsidP="001541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7C3E10" w:rsidRDefault="007C3E10" w:rsidP="001541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7C3E10" w:rsidRDefault="007C3E10" w:rsidP="001541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7C3E10" w:rsidRDefault="007C3E10" w:rsidP="001541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:rsidR="003D0440" w:rsidRDefault="001541AF" w:rsidP="001541A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noProof/>
          <w:color w:val="0000FF"/>
          <w:lang w:eastAsia="nl-NL"/>
        </w:rPr>
        <w:drawing>
          <wp:inline distT="0" distB="0" distL="0" distR="0" wp14:anchorId="7742E5E5" wp14:editId="5C7A69F7">
            <wp:extent cx="2647950" cy="684201"/>
            <wp:effectExtent l="0" t="0" r="0" b="1905"/>
            <wp:docPr id="2" name="irc_mi" descr="Afbeeldingsresultaat voor logo oncologiecentrum mum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go oncologiecentrum mum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759" cy="6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  <w:b/>
        </w:rPr>
      </w:pPr>
      <w:r w:rsidRPr="00B43A44">
        <w:rPr>
          <w:rFonts w:cs="Arial"/>
          <w:b/>
        </w:rPr>
        <w:lastRenderedPageBreak/>
        <w:t>Uitnodiging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</w:rPr>
      </w:pPr>
      <w:r w:rsidRPr="00B43A44">
        <w:rPr>
          <w:rFonts w:cs="Arial"/>
        </w:rPr>
        <w:t xml:space="preserve">Het Oncologiecentrum Maastricht UMC+ is onderdeel van het Oncologisch Netwerk Zuidoost-Nederland (kortweg OncoZON). Een professioneel netwerk van instellingen die de handen ineen hebben geslagen om in deze regio de best mogelijke zorg op het gebied van kanker te bieden. 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</w:rPr>
      </w:pPr>
      <w:r w:rsidRPr="00B43A44">
        <w:rPr>
          <w:rFonts w:cs="Arial"/>
        </w:rPr>
        <w:t xml:space="preserve">Het Oncologiecentrum Maastricht UMC+ is in 2015 een symposiumcyclus gestart met als doel om naast het behandelen van kanker ook kennis en ervaringen te delen. </w:t>
      </w:r>
    </w:p>
    <w:p w:rsidR="008F70C9" w:rsidRPr="00AC1D7D" w:rsidRDefault="008F70C9" w:rsidP="001541AF">
      <w:pPr>
        <w:autoSpaceDE w:val="0"/>
        <w:autoSpaceDN w:val="0"/>
        <w:adjustRightInd w:val="0"/>
        <w:spacing w:after="0" w:line="240" w:lineRule="auto"/>
        <w:ind w:right="425"/>
        <w:rPr>
          <w:color w:val="FF0000"/>
        </w:rPr>
      </w:pPr>
    </w:p>
    <w:p w:rsidR="00ED5A10" w:rsidRPr="005E56CB" w:rsidRDefault="009E161C" w:rsidP="00ED5A10">
      <w:pPr>
        <w:autoSpaceDE w:val="0"/>
        <w:autoSpaceDN w:val="0"/>
        <w:adjustRightInd w:val="0"/>
        <w:spacing w:after="0" w:line="240" w:lineRule="auto"/>
        <w:ind w:right="425"/>
      </w:pPr>
      <w:r w:rsidRPr="005E56CB">
        <w:t xml:space="preserve">Ieder </w:t>
      </w:r>
      <w:r w:rsidR="00AC1D7D" w:rsidRPr="005E56CB">
        <w:t>jaar horen gemiddeld 2.700 jongvolwassenen (</w:t>
      </w:r>
      <w:proofErr w:type="spellStart"/>
      <w:r w:rsidR="00AC1D7D" w:rsidRPr="005E56CB">
        <w:t>AYA's</w:t>
      </w:r>
      <w:proofErr w:type="spellEnd"/>
      <w:r w:rsidR="00AC1D7D" w:rsidRPr="005E56CB">
        <w:t xml:space="preserve">; Adolescents &amp; Young </w:t>
      </w:r>
      <w:proofErr w:type="spellStart"/>
      <w:r w:rsidR="00AC1D7D" w:rsidRPr="005E56CB">
        <w:t>Adults</w:t>
      </w:r>
      <w:proofErr w:type="spellEnd"/>
      <w:r w:rsidR="00AC1D7D" w:rsidRPr="005E56CB">
        <w:t xml:space="preserve">) ) in de leeftijd tussen de 18-35 jaar dat zij kanker hebben. </w:t>
      </w:r>
      <w:proofErr w:type="spellStart"/>
      <w:r w:rsidR="00AC1D7D" w:rsidRPr="005E56CB">
        <w:t>AYA's</w:t>
      </w:r>
      <w:proofErr w:type="spellEnd"/>
      <w:r w:rsidR="00AC1D7D" w:rsidRPr="005E56CB">
        <w:t xml:space="preserve"> hebben </w:t>
      </w:r>
      <w:r w:rsidR="00325080" w:rsidRPr="005E56CB">
        <w:t>een l</w:t>
      </w:r>
      <w:r w:rsidR="00AC1D7D" w:rsidRPr="005E56CB">
        <w:t>eeftijdsspecifieke behandeling</w:t>
      </w:r>
      <w:r w:rsidR="00325080" w:rsidRPr="005E56CB">
        <w:t>, begeleiding</w:t>
      </w:r>
      <w:r w:rsidR="00AC1D7D" w:rsidRPr="005E56CB">
        <w:t xml:space="preserve"> en nazorg nodig</w:t>
      </w:r>
      <w:r w:rsidR="00325080" w:rsidRPr="005E56CB">
        <w:t>.</w:t>
      </w:r>
      <w:r w:rsidR="00AC1D7D" w:rsidRPr="005E56CB">
        <w:t xml:space="preserve"> </w:t>
      </w:r>
      <w:r w:rsidR="00ED5A10" w:rsidRPr="005E56CB">
        <w:t xml:space="preserve"> U zult geïnformeerd worden over de organisatie van de AYA zorg in Nederland maar ook in het MUMC+.</w:t>
      </w:r>
    </w:p>
    <w:p w:rsidR="00451A96" w:rsidRPr="005E56CB" w:rsidRDefault="00451A96" w:rsidP="001541AF">
      <w:pPr>
        <w:autoSpaceDE w:val="0"/>
        <w:autoSpaceDN w:val="0"/>
        <w:adjustRightInd w:val="0"/>
        <w:spacing w:after="0" w:line="240" w:lineRule="auto"/>
        <w:ind w:right="425"/>
      </w:pPr>
    </w:p>
    <w:p w:rsidR="00AC1D7D" w:rsidRPr="005E56CB" w:rsidRDefault="00AC1D7D" w:rsidP="001541AF">
      <w:pPr>
        <w:autoSpaceDE w:val="0"/>
        <w:autoSpaceDN w:val="0"/>
        <w:adjustRightInd w:val="0"/>
        <w:spacing w:after="0" w:line="240" w:lineRule="auto"/>
        <w:ind w:right="425"/>
      </w:pPr>
      <w:r w:rsidRPr="005E56CB">
        <w:t xml:space="preserve">Deze avond gaan we dieper in op </w:t>
      </w:r>
      <w:r w:rsidR="00325080" w:rsidRPr="005E56CB">
        <w:t xml:space="preserve">de </w:t>
      </w:r>
      <w:r w:rsidRPr="005E56CB">
        <w:t>specifieke problem</w:t>
      </w:r>
      <w:r w:rsidR="00ED5A10" w:rsidRPr="005E56CB">
        <w:t>atiek</w:t>
      </w:r>
      <w:r w:rsidRPr="005E56CB">
        <w:t xml:space="preserve"> rondom </w:t>
      </w:r>
      <w:r w:rsidR="00325080" w:rsidRPr="005E56CB">
        <w:t>in</w:t>
      </w:r>
      <w:r w:rsidRPr="005E56CB">
        <w:t xml:space="preserve">fertiliteit </w:t>
      </w:r>
      <w:r w:rsidR="00ED5A10" w:rsidRPr="005E56CB">
        <w:t>als gevolg van de</w:t>
      </w:r>
      <w:r w:rsidR="00851E8E" w:rsidRPr="005E56CB">
        <w:t xml:space="preserve">  oncologische behandeling</w:t>
      </w:r>
      <w:r w:rsidRPr="005E56CB">
        <w:t xml:space="preserve"> en </w:t>
      </w:r>
      <w:r w:rsidR="00325080" w:rsidRPr="005E56CB">
        <w:t>welke maatregelen getroffen kunnen worden.</w:t>
      </w:r>
      <w:r w:rsidR="00ED5A10" w:rsidRPr="005E56CB" w:rsidDel="00ED5A10">
        <w:t xml:space="preserve"> </w:t>
      </w:r>
      <w:r w:rsidR="00ED5A10" w:rsidRPr="005E56CB">
        <w:t xml:space="preserve"> Het MUMC+ heeft een uitgebreide expertise op het gebied van kanker en fertiliteit</w:t>
      </w:r>
      <w:r w:rsidR="005E56CB" w:rsidRPr="005E56CB">
        <w:t>.</w:t>
      </w:r>
    </w:p>
    <w:p w:rsidR="005E56CB" w:rsidRPr="00B43A44" w:rsidRDefault="005E56CB" w:rsidP="001541AF">
      <w:pPr>
        <w:autoSpaceDE w:val="0"/>
        <w:autoSpaceDN w:val="0"/>
        <w:adjustRightInd w:val="0"/>
        <w:spacing w:after="0" w:line="240" w:lineRule="auto"/>
        <w:ind w:right="425"/>
        <w:rPr>
          <w:color w:val="FF0000"/>
        </w:rPr>
      </w:pP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lang w:val="en-US"/>
        </w:rPr>
      </w:pPr>
      <w:r w:rsidRPr="00B43A44">
        <w:t>Hierbij nodigen wij u van harte uit om deel te nemen aan dit multidisciplinair symposium.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</w:rPr>
      </w:pP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</w:rPr>
      </w:pPr>
      <w:r w:rsidRPr="00B43A44">
        <w:rPr>
          <w:rFonts w:cs="Arial"/>
        </w:rPr>
        <w:t>Met vriendelijke groet,</w:t>
      </w:r>
    </w:p>
    <w:p w:rsidR="001541AF" w:rsidRPr="00B43A44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</w:rPr>
      </w:pPr>
      <w:r w:rsidRPr="00B43A44">
        <w:rPr>
          <w:rFonts w:cs="Arial"/>
        </w:rPr>
        <w:br/>
      </w:r>
      <w:r w:rsidR="002A13F0" w:rsidRPr="00B43A44">
        <w:rPr>
          <w:rFonts w:cs="Arial"/>
        </w:rPr>
        <w:t xml:space="preserve">de Oncologie Symposiumcommissie </w:t>
      </w:r>
      <w:r w:rsidRPr="00B43A44">
        <w:rPr>
          <w:rFonts w:cs="Arial"/>
        </w:rPr>
        <w:t>MUMC+</w:t>
      </w:r>
    </w:p>
    <w:p w:rsidR="00627028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  <w:lang w:val="fr-FR"/>
        </w:rPr>
      </w:pPr>
      <w:r w:rsidRPr="00B43A44">
        <w:rPr>
          <w:rFonts w:cs="Arial"/>
          <w:lang w:val="fr-FR"/>
        </w:rPr>
        <w:t xml:space="preserve">Prof. </w:t>
      </w:r>
      <w:proofErr w:type="spellStart"/>
      <w:r w:rsidRPr="00B43A44">
        <w:rPr>
          <w:rFonts w:cs="Arial"/>
          <w:lang w:val="fr-FR"/>
        </w:rPr>
        <w:t>dr</w:t>
      </w:r>
      <w:proofErr w:type="spellEnd"/>
      <w:r w:rsidRPr="00B43A44">
        <w:rPr>
          <w:rFonts w:cs="Arial"/>
          <w:lang w:val="fr-FR"/>
        </w:rPr>
        <w:t xml:space="preserve">. Anne-Marie </w:t>
      </w:r>
      <w:proofErr w:type="spellStart"/>
      <w:r w:rsidRPr="00B43A44">
        <w:rPr>
          <w:rFonts w:cs="Arial"/>
          <w:lang w:val="fr-FR"/>
        </w:rPr>
        <w:t>Dingemans</w:t>
      </w:r>
      <w:proofErr w:type="spellEnd"/>
      <w:r w:rsidRPr="00B43A44">
        <w:rPr>
          <w:rFonts w:cs="Arial"/>
          <w:lang w:val="fr-FR"/>
        </w:rPr>
        <w:tab/>
      </w:r>
      <w:r w:rsidRPr="00B43A44">
        <w:rPr>
          <w:rFonts w:cs="Arial"/>
          <w:lang w:val="fr-FR"/>
        </w:rPr>
        <w:tab/>
      </w:r>
    </w:p>
    <w:p w:rsidR="00627028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</w:rPr>
      </w:pPr>
      <w:r w:rsidRPr="00B43A44">
        <w:rPr>
          <w:rFonts w:cs="Arial"/>
          <w:lang w:val="fr-FR"/>
        </w:rPr>
        <w:t xml:space="preserve">Prof. </w:t>
      </w:r>
      <w:proofErr w:type="spellStart"/>
      <w:r w:rsidRPr="00B43A44">
        <w:rPr>
          <w:rFonts w:cs="Arial"/>
          <w:lang w:val="fr-FR"/>
        </w:rPr>
        <w:t>dr</w:t>
      </w:r>
      <w:proofErr w:type="spellEnd"/>
      <w:r w:rsidRPr="00B43A44">
        <w:rPr>
          <w:rFonts w:cs="Arial"/>
          <w:lang w:val="fr-FR"/>
        </w:rPr>
        <w:t xml:space="preserve">. </w:t>
      </w:r>
      <w:r w:rsidRPr="00B43A44">
        <w:rPr>
          <w:rFonts w:cs="Arial"/>
        </w:rPr>
        <w:t xml:space="preserve">Steven Olde </w:t>
      </w:r>
      <w:proofErr w:type="spellStart"/>
      <w:r w:rsidRPr="00B43A44">
        <w:rPr>
          <w:rFonts w:cs="Arial"/>
        </w:rPr>
        <w:t>Damink</w:t>
      </w:r>
      <w:proofErr w:type="spellEnd"/>
      <w:r w:rsidRPr="00B43A44">
        <w:rPr>
          <w:rFonts w:cs="Arial"/>
        </w:rPr>
        <w:br/>
        <w:t xml:space="preserve">Dr. Roy </w:t>
      </w:r>
      <w:proofErr w:type="spellStart"/>
      <w:r w:rsidRPr="00B43A44">
        <w:rPr>
          <w:rFonts w:cs="Arial"/>
        </w:rPr>
        <w:t>Lalisang</w:t>
      </w:r>
      <w:proofErr w:type="spellEnd"/>
      <w:r w:rsidRPr="00B43A44">
        <w:rPr>
          <w:rFonts w:cs="Arial"/>
        </w:rPr>
        <w:t xml:space="preserve"> </w:t>
      </w:r>
      <w:r w:rsidRPr="00B43A44">
        <w:rPr>
          <w:rFonts w:cs="Arial"/>
        </w:rPr>
        <w:tab/>
      </w:r>
      <w:r w:rsidRPr="00B43A44">
        <w:rPr>
          <w:rFonts w:cs="Arial"/>
        </w:rPr>
        <w:tab/>
      </w:r>
      <w:r w:rsidRPr="00B43A44">
        <w:rPr>
          <w:rFonts w:cs="Arial"/>
        </w:rPr>
        <w:tab/>
      </w:r>
      <w:r w:rsidRPr="00B43A44">
        <w:rPr>
          <w:rFonts w:cs="Arial"/>
        </w:rPr>
        <w:tab/>
      </w:r>
    </w:p>
    <w:p w:rsidR="001541AF" w:rsidRDefault="001541AF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</w:rPr>
      </w:pPr>
      <w:r w:rsidRPr="00B43A44">
        <w:rPr>
          <w:rFonts w:cs="Arial"/>
        </w:rPr>
        <w:t xml:space="preserve">Dr. Maaike </w:t>
      </w:r>
      <w:proofErr w:type="spellStart"/>
      <w:r w:rsidRPr="00B43A44">
        <w:rPr>
          <w:rFonts w:cs="Arial"/>
        </w:rPr>
        <w:t>Berbée</w:t>
      </w:r>
      <w:proofErr w:type="spellEnd"/>
      <w:r w:rsidRPr="00B43A44">
        <w:rPr>
          <w:rFonts w:cs="Arial"/>
        </w:rPr>
        <w:t xml:space="preserve"> </w:t>
      </w:r>
    </w:p>
    <w:p w:rsidR="00627028" w:rsidRPr="00B43A44" w:rsidRDefault="00627028" w:rsidP="001541AF">
      <w:pPr>
        <w:autoSpaceDE w:val="0"/>
        <w:autoSpaceDN w:val="0"/>
        <w:adjustRightInd w:val="0"/>
        <w:spacing w:after="0" w:line="240" w:lineRule="auto"/>
        <w:ind w:right="425"/>
        <w:rPr>
          <w:rFonts w:cs="Arial"/>
        </w:rPr>
      </w:pPr>
      <w:r w:rsidRPr="00B43A44">
        <w:rPr>
          <w:rFonts w:cs="Arial"/>
        </w:rPr>
        <w:t>Céline Gillissen</w:t>
      </w:r>
      <w:r w:rsidRPr="00B43A44">
        <w:rPr>
          <w:rFonts w:cs="Arial"/>
        </w:rPr>
        <w:br/>
      </w:r>
    </w:p>
    <w:p w:rsidR="001541AF" w:rsidRPr="00B43A44" w:rsidRDefault="001541AF" w:rsidP="001541AF">
      <w:pPr>
        <w:spacing w:after="0" w:line="240" w:lineRule="auto"/>
        <w:rPr>
          <w:rFonts w:cs="Arial"/>
          <w:b/>
        </w:rPr>
      </w:pPr>
    </w:p>
    <w:p w:rsidR="009A62EB" w:rsidRPr="00B43A44" w:rsidRDefault="009A62EB" w:rsidP="001541AF">
      <w:pPr>
        <w:spacing w:after="0" w:line="240" w:lineRule="auto"/>
        <w:rPr>
          <w:rFonts w:cs="Arial"/>
          <w:b/>
        </w:rPr>
      </w:pPr>
    </w:p>
    <w:p w:rsidR="008F70C9" w:rsidRPr="00B43A44" w:rsidRDefault="008F70C9" w:rsidP="001541AF">
      <w:pPr>
        <w:spacing w:after="0" w:line="240" w:lineRule="auto"/>
        <w:rPr>
          <w:rFonts w:cs="Arial"/>
          <w:b/>
        </w:rPr>
      </w:pPr>
    </w:p>
    <w:p w:rsidR="001541AF" w:rsidRPr="00B43A44" w:rsidRDefault="001541AF" w:rsidP="001541AF">
      <w:pPr>
        <w:spacing w:after="0" w:line="240" w:lineRule="auto"/>
        <w:rPr>
          <w:rFonts w:eastAsia="Calibri" w:cs="Times New Roman"/>
          <w:b/>
        </w:rPr>
      </w:pPr>
      <w:r w:rsidRPr="00B43A44">
        <w:rPr>
          <w:rFonts w:cs="Arial"/>
          <w:b/>
        </w:rPr>
        <w:lastRenderedPageBreak/>
        <w:t>Programma d</w:t>
      </w:r>
      <w:r w:rsidR="002A13F0" w:rsidRPr="00B43A44">
        <w:rPr>
          <w:rFonts w:eastAsia="Calibri" w:cs="Times New Roman"/>
          <w:b/>
        </w:rPr>
        <w:t>onderdag</w:t>
      </w:r>
      <w:r w:rsidR="000C0DA0" w:rsidRPr="00B43A44">
        <w:rPr>
          <w:rFonts w:eastAsia="Calibri" w:cs="Times New Roman"/>
          <w:b/>
        </w:rPr>
        <w:t xml:space="preserve"> 29 november</w:t>
      </w:r>
      <w:r w:rsidR="00851E8E">
        <w:rPr>
          <w:rFonts w:eastAsia="Calibri" w:cs="Times New Roman"/>
          <w:b/>
        </w:rPr>
        <w:t xml:space="preserve"> 2018 van 17.30 - 21.20</w:t>
      </w:r>
      <w:r w:rsidRPr="00B43A44">
        <w:rPr>
          <w:rFonts w:eastAsia="Calibri" w:cs="Times New Roman"/>
          <w:b/>
        </w:rPr>
        <w:t xml:space="preserve"> uur </w:t>
      </w:r>
    </w:p>
    <w:p w:rsidR="001541AF" w:rsidRPr="00B43A44" w:rsidRDefault="001541AF" w:rsidP="001541AF">
      <w:pPr>
        <w:spacing w:after="0" w:line="240" w:lineRule="auto"/>
        <w:rPr>
          <w:rFonts w:eastAsia="Calibri" w:cs="Times New Roman"/>
          <w:b/>
        </w:rPr>
      </w:pPr>
      <w:r w:rsidRPr="00B43A44">
        <w:rPr>
          <w:rFonts w:eastAsia="Calibri" w:cs="Times New Roman"/>
          <w:b/>
        </w:rPr>
        <w:t>in het Van der Valk Hotel Maastricht</w:t>
      </w:r>
    </w:p>
    <w:p w:rsidR="009A62EB" w:rsidRPr="00B43A44" w:rsidRDefault="009A62EB" w:rsidP="008F70C9">
      <w:pPr>
        <w:spacing w:after="0" w:line="240" w:lineRule="auto"/>
        <w:rPr>
          <w:rFonts w:eastAsia="Calibri" w:cs="Times New Roman"/>
          <w:b/>
        </w:rPr>
      </w:pPr>
    </w:p>
    <w:p w:rsidR="009A62EB" w:rsidRPr="00B43A44" w:rsidRDefault="009A62EB" w:rsidP="008F70C9">
      <w:pPr>
        <w:spacing w:after="0" w:line="240" w:lineRule="auto"/>
      </w:pPr>
      <w:r w:rsidRPr="00B43A44">
        <w:t>17.30 – 18.15 uur</w:t>
      </w:r>
      <w:r w:rsidRPr="00B43A44">
        <w:tab/>
      </w:r>
      <w:r w:rsidRPr="00B43A44">
        <w:rPr>
          <w:b/>
        </w:rPr>
        <w:t xml:space="preserve">Aanmelden en ontvangst met </w:t>
      </w:r>
      <w:r w:rsidR="00623349" w:rsidRPr="00B43A44">
        <w:rPr>
          <w:b/>
        </w:rPr>
        <w:t>maaltijd</w:t>
      </w:r>
      <w:r w:rsidR="00623349" w:rsidRPr="00B43A44">
        <w:rPr>
          <w:b/>
        </w:rPr>
        <w:br/>
      </w: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>18.15 – 18.25 uur</w:t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b/>
          <w:bCs/>
          <w:color w:val="000000"/>
        </w:rPr>
        <w:t xml:space="preserve">Opening door avondvoorzitter </w:t>
      </w:r>
    </w:p>
    <w:p w:rsidR="000C0DA0" w:rsidRPr="00325080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FF0000"/>
        </w:rPr>
      </w:pP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="005E56CB">
        <w:rPr>
          <w:rFonts w:ascii="Calibri" w:eastAsia="Calibri" w:hAnsi="Calibri" w:cs="Times New Roman"/>
          <w:color w:val="000000"/>
        </w:rPr>
        <w:t xml:space="preserve">Dr. Roy </w:t>
      </w:r>
      <w:proofErr w:type="spellStart"/>
      <w:r w:rsidR="005E56CB">
        <w:rPr>
          <w:rFonts w:ascii="Calibri" w:eastAsia="Calibri" w:hAnsi="Calibri" w:cs="Times New Roman"/>
          <w:color w:val="000000"/>
        </w:rPr>
        <w:t>Lalisang</w:t>
      </w:r>
      <w:proofErr w:type="spellEnd"/>
      <w:r w:rsidRPr="00B43A44">
        <w:rPr>
          <w:rFonts w:ascii="Calibri" w:eastAsia="Calibri" w:hAnsi="Calibri" w:cs="Times New Roman"/>
          <w:color w:val="000000"/>
        </w:rPr>
        <w:t xml:space="preserve">, </w:t>
      </w:r>
      <w:r w:rsidR="00096C9B">
        <w:rPr>
          <w:rFonts w:ascii="Calibri" w:eastAsia="Calibri" w:hAnsi="Calibri" w:cs="Times New Roman"/>
          <w:color w:val="000000"/>
        </w:rPr>
        <w:t>i</w:t>
      </w:r>
      <w:r w:rsidRPr="00B43A44">
        <w:rPr>
          <w:rFonts w:ascii="Calibri" w:eastAsia="Calibri" w:hAnsi="Calibri" w:cs="Times New Roman"/>
          <w:color w:val="000000"/>
        </w:rPr>
        <w:t>nternist-</w:t>
      </w:r>
      <w:r w:rsidR="00096C9B">
        <w:rPr>
          <w:rFonts w:ascii="Calibri" w:eastAsia="Calibri" w:hAnsi="Calibri" w:cs="Times New Roman"/>
          <w:color w:val="000000"/>
        </w:rPr>
        <w:t>oncoloog</w:t>
      </w:r>
      <w:r w:rsidR="00B43A44" w:rsidRPr="00B43A44">
        <w:rPr>
          <w:rFonts w:ascii="Calibri" w:eastAsia="Calibri" w:hAnsi="Calibri" w:cs="Times New Roman"/>
          <w:color w:val="000000"/>
        </w:rPr>
        <w:t xml:space="preserve"> MUMC+</w:t>
      </w: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>18.25 – 18.50 uur</w:t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b/>
          <w:bCs/>
          <w:color w:val="000000"/>
        </w:rPr>
        <w:t>Oncologische behandeling en fertiliteit</w:t>
      </w: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  <w:t>Prof. dr. V</w:t>
      </w:r>
      <w:r w:rsidR="00096C9B">
        <w:rPr>
          <w:rFonts w:ascii="Calibri" w:eastAsia="Calibri" w:hAnsi="Calibri" w:cs="Times New Roman"/>
          <w:color w:val="000000"/>
        </w:rPr>
        <w:t xml:space="preserve">ivianne </w:t>
      </w:r>
      <w:proofErr w:type="spellStart"/>
      <w:r w:rsidR="00096C9B">
        <w:rPr>
          <w:rFonts w:ascii="Calibri" w:eastAsia="Calibri" w:hAnsi="Calibri" w:cs="Times New Roman"/>
          <w:color w:val="000000"/>
        </w:rPr>
        <w:t>Tjan</w:t>
      </w:r>
      <w:proofErr w:type="spellEnd"/>
      <w:r w:rsidR="00096C9B">
        <w:rPr>
          <w:rFonts w:ascii="Calibri" w:eastAsia="Calibri" w:hAnsi="Calibri" w:cs="Times New Roman"/>
          <w:color w:val="000000"/>
        </w:rPr>
        <w:t>-Heijnen, i</w:t>
      </w:r>
      <w:r w:rsidRPr="00B43A44">
        <w:rPr>
          <w:rFonts w:ascii="Calibri" w:eastAsia="Calibri" w:hAnsi="Calibri" w:cs="Times New Roman"/>
          <w:color w:val="000000"/>
        </w:rPr>
        <w:t>nternist-</w:t>
      </w:r>
      <w:r w:rsidR="00096C9B">
        <w:rPr>
          <w:rFonts w:ascii="Calibri" w:eastAsia="Calibri" w:hAnsi="Calibri" w:cs="Times New Roman"/>
          <w:color w:val="000000"/>
        </w:rPr>
        <w:t>o</w:t>
      </w:r>
      <w:r w:rsidRPr="00B43A44">
        <w:rPr>
          <w:rFonts w:ascii="Calibri" w:eastAsia="Calibri" w:hAnsi="Calibri" w:cs="Times New Roman"/>
          <w:color w:val="000000"/>
        </w:rPr>
        <w:t>ncoloog</w:t>
      </w:r>
      <w:r w:rsidR="00B43A44" w:rsidRPr="00B43A44">
        <w:rPr>
          <w:rFonts w:ascii="Calibri" w:eastAsia="Calibri" w:hAnsi="Calibri" w:cs="Times New Roman"/>
          <w:color w:val="000000"/>
        </w:rPr>
        <w:t xml:space="preserve"> </w:t>
      </w:r>
      <w:r w:rsidR="00B43A44">
        <w:rPr>
          <w:rFonts w:ascii="Calibri" w:eastAsia="Calibri" w:hAnsi="Calibri" w:cs="Times New Roman"/>
          <w:color w:val="000000"/>
        </w:rPr>
        <w:tab/>
      </w:r>
      <w:r w:rsidR="00B43A44">
        <w:rPr>
          <w:rFonts w:ascii="Calibri" w:eastAsia="Calibri" w:hAnsi="Calibri" w:cs="Times New Roman"/>
          <w:color w:val="000000"/>
        </w:rPr>
        <w:tab/>
      </w:r>
      <w:r w:rsidR="00B43A44">
        <w:rPr>
          <w:rFonts w:ascii="Calibri" w:eastAsia="Calibri" w:hAnsi="Calibri" w:cs="Times New Roman"/>
          <w:color w:val="000000"/>
        </w:rPr>
        <w:tab/>
      </w:r>
      <w:r w:rsidR="00B43A44" w:rsidRPr="00B43A44">
        <w:rPr>
          <w:rFonts w:ascii="Calibri" w:eastAsia="Calibri" w:hAnsi="Calibri" w:cs="Times New Roman"/>
          <w:color w:val="000000"/>
        </w:rPr>
        <w:t>MUMC+</w:t>
      </w: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>18.50 – 19.15 uur</w:t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b/>
          <w:bCs/>
          <w:color w:val="000000"/>
        </w:rPr>
        <w:t>Fertiliteits preserverende maatregelen</w:t>
      </w:r>
      <w:r w:rsidRPr="00B43A44">
        <w:rPr>
          <w:rFonts w:ascii="Calibri" w:eastAsia="Calibri" w:hAnsi="Calibri" w:cs="Times New Roman"/>
          <w:color w:val="000000"/>
        </w:rPr>
        <w:t xml:space="preserve">          </w:t>
      </w: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  <w:t>Dr.</w:t>
      </w:r>
      <w:r w:rsidR="00096C9B">
        <w:rPr>
          <w:rFonts w:ascii="Calibri" w:eastAsia="Calibri" w:hAnsi="Calibri" w:cs="Times New Roman"/>
          <w:color w:val="000000"/>
        </w:rPr>
        <w:t xml:space="preserve"> Ronald van </w:t>
      </w:r>
      <w:proofErr w:type="spellStart"/>
      <w:r w:rsidR="00096C9B">
        <w:rPr>
          <w:rFonts w:ascii="Calibri" w:eastAsia="Calibri" w:hAnsi="Calibri" w:cs="Times New Roman"/>
          <w:color w:val="000000"/>
        </w:rPr>
        <w:t>Golde</w:t>
      </w:r>
      <w:proofErr w:type="spellEnd"/>
      <w:r w:rsidR="00096C9B">
        <w:rPr>
          <w:rFonts w:ascii="Calibri" w:eastAsia="Calibri" w:hAnsi="Calibri" w:cs="Times New Roman"/>
          <w:color w:val="000000"/>
        </w:rPr>
        <w:t xml:space="preserve"> , g</w:t>
      </w:r>
      <w:r w:rsidRPr="00B43A44">
        <w:rPr>
          <w:rFonts w:ascii="Calibri" w:eastAsia="Calibri" w:hAnsi="Calibri" w:cs="Times New Roman"/>
          <w:color w:val="000000"/>
        </w:rPr>
        <w:t>ynaecoloog </w:t>
      </w:r>
      <w:r w:rsidR="00B43A44">
        <w:rPr>
          <w:rFonts w:ascii="Calibri" w:eastAsia="Calibri" w:hAnsi="Calibri" w:cs="Times New Roman"/>
          <w:color w:val="000000"/>
        </w:rPr>
        <w:t>MUMC+</w:t>
      </w:r>
      <w:r w:rsidRPr="00B43A44">
        <w:rPr>
          <w:rFonts w:ascii="Calibri" w:eastAsia="Calibri" w:hAnsi="Calibri" w:cs="Times New Roman"/>
          <w:color w:val="000000"/>
        </w:rPr>
        <w:t>   </w:t>
      </w: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 xml:space="preserve">               </w:t>
      </w:r>
    </w:p>
    <w:p w:rsidR="00B43A44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>19.15– 19.40 uur</w:t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b/>
          <w:bCs/>
          <w:color w:val="000000"/>
        </w:rPr>
        <w:t>De</w:t>
      </w:r>
      <w:r w:rsidR="00B43A44" w:rsidRPr="00B43A44">
        <w:rPr>
          <w:rFonts w:ascii="Calibri" w:eastAsia="Calibri" w:hAnsi="Calibri" w:cs="Times New Roman"/>
          <w:b/>
          <w:bCs/>
          <w:color w:val="000000"/>
        </w:rPr>
        <w:t xml:space="preserve"> organisatie van de AYA zorg in  NL   </w:t>
      </w:r>
      <w:r w:rsidR="00B43A44" w:rsidRPr="00B43A44">
        <w:rPr>
          <w:rFonts w:ascii="Calibri" w:eastAsia="Calibri" w:hAnsi="Calibri" w:cs="Times New Roman"/>
          <w:color w:val="000000"/>
        </w:rPr>
        <w:t>           </w:t>
      </w:r>
    </w:p>
    <w:p w:rsidR="000C0DA0" w:rsidRPr="00B43A44" w:rsidRDefault="00B43A44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  <w:t>D</w:t>
      </w:r>
      <w:r w:rsidR="00096C9B">
        <w:rPr>
          <w:rFonts w:ascii="Calibri" w:eastAsia="Calibri" w:hAnsi="Calibri" w:cs="Times New Roman"/>
          <w:color w:val="000000"/>
        </w:rPr>
        <w:t xml:space="preserve">r. </w:t>
      </w:r>
      <w:proofErr w:type="spellStart"/>
      <w:r w:rsidR="00096C9B">
        <w:rPr>
          <w:rFonts w:ascii="Calibri" w:eastAsia="Calibri" w:hAnsi="Calibri" w:cs="Times New Roman"/>
          <w:color w:val="000000"/>
        </w:rPr>
        <w:t>Eveliene</w:t>
      </w:r>
      <w:proofErr w:type="spellEnd"/>
      <w:r w:rsidR="00096C9B">
        <w:rPr>
          <w:rFonts w:ascii="Calibri" w:eastAsia="Calibri" w:hAnsi="Calibri" w:cs="Times New Roman"/>
          <w:color w:val="000000"/>
        </w:rPr>
        <w:t xml:space="preserve"> </w:t>
      </w:r>
      <w:proofErr w:type="spellStart"/>
      <w:r w:rsidR="00096C9B">
        <w:rPr>
          <w:rFonts w:ascii="Calibri" w:eastAsia="Calibri" w:hAnsi="Calibri" w:cs="Times New Roman"/>
          <w:color w:val="000000"/>
        </w:rPr>
        <w:t>Manten</w:t>
      </w:r>
      <w:proofErr w:type="spellEnd"/>
      <w:r w:rsidR="00096C9B">
        <w:rPr>
          <w:rFonts w:ascii="Calibri" w:eastAsia="Calibri" w:hAnsi="Calibri" w:cs="Times New Roman"/>
          <w:color w:val="000000"/>
        </w:rPr>
        <w:t>-Horst, k</w:t>
      </w:r>
      <w:r w:rsidR="000C0DA0" w:rsidRPr="00B43A44">
        <w:rPr>
          <w:rFonts w:ascii="Calibri" w:eastAsia="Calibri" w:hAnsi="Calibri" w:cs="Times New Roman"/>
          <w:color w:val="000000"/>
        </w:rPr>
        <w:t xml:space="preserve">wartiermaker &amp; </w:t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="00096C9B">
        <w:rPr>
          <w:rFonts w:ascii="Calibri" w:eastAsia="Calibri" w:hAnsi="Calibri" w:cs="Times New Roman"/>
          <w:color w:val="000000"/>
        </w:rPr>
        <w:t>d</w:t>
      </w:r>
      <w:r w:rsidR="000C0DA0" w:rsidRPr="00B43A44">
        <w:rPr>
          <w:rFonts w:ascii="Calibri" w:eastAsia="Calibri" w:hAnsi="Calibri" w:cs="Times New Roman"/>
          <w:color w:val="000000"/>
        </w:rPr>
        <w:t>irecteur AYA zorg NL</w:t>
      </w: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0C0DA0" w:rsidRPr="00B43A44" w:rsidRDefault="00B43A44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>19.4</w:t>
      </w:r>
      <w:r w:rsidR="000C0DA0" w:rsidRPr="00B43A44">
        <w:rPr>
          <w:rFonts w:ascii="Calibri" w:eastAsia="Calibri" w:hAnsi="Calibri" w:cs="Times New Roman"/>
          <w:color w:val="000000"/>
        </w:rPr>
        <w:t>0</w:t>
      </w:r>
      <w:r w:rsidR="00851E8E">
        <w:rPr>
          <w:rFonts w:ascii="Calibri" w:eastAsia="Calibri" w:hAnsi="Calibri" w:cs="Times New Roman"/>
          <w:color w:val="000000"/>
        </w:rPr>
        <w:t xml:space="preserve"> – 20.1</w:t>
      </w:r>
      <w:r w:rsidRPr="00B43A44">
        <w:rPr>
          <w:rFonts w:ascii="Calibri" w:eastAsia="Calibri" w:hAnsi="Calibri" w:cs="Times New Roman"/>
          <w:color w:val="000000"/>
        </w:rPr>
        <w:t>0</w:t>
      </w:r>
      <w:r w:rsidR="000C0DA0" w:rsidRPr="00B43A44">
        <w:rPr>
          <w:rFonts w:ascii="Calibri" w:eastAsia="Calibri" w:hAnsi="Calibri" w:cs="Times New Roman"/>
          <w:color w:val="000000"/>
        </w:rPr>
        <w:t xml:space="preserve"> uur</w:t>
      </w:r>
      <w:r w:rsidR="000C0DA0" w:rsidRPr="00B43A44">
        <w:rPr>
          <w:rFonts w:ascii="Calibri" w:eastAsia="Calibri" w:hAnsi="Calibri" w:cs="Times New Roman"/>
          <w:color w:val="000000"/>
        </w:rPr>
        <w:tab/>
      </w:r>
      <w:r w:rsidR="000C0DA0" w:rsidRPr="00B43A44">
        <w:rPr>
          <w:rFonts w:ascii="Calibri" w:eastAsia="Calibri" w:hAnsi="Calibri" w:cs="Times New Roman"/>
          <w:b/>
          <w:bCs/>
          <w:color w:val="000000"/>
        </w:rPr>
        <w:t xml:space="preserve">Pauze </w:t>
      </w: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>20.</w:t>
      </w:r>
      <w:r w:rsidR="00851E8E">
        <w:rPr>
          <w:rFonts w:ascii="Calibri" w:eastAsia="Calibri" w:hAnsi="Calibri" w:cs="Times New Roman"/>
          <w:color w:val="000000"/>
        </w:rPr>
        <w:t>10 – 20.3</w:t>
      </w:r>
      <w:r w:rsidRPr="00B43A44">
        <w:rPr>
          <w:rFonts w:ascii="Calibri" w:eastAsia="Calibri" w:hAnsi="Calibri" w:cs="Times New Roman"/>
          <w:color w:val="000000"/>
        </w:rPr>
        <w:t>0 uur</w:t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b/>
          <w:color w:val="000000"/>
        </w:rPr>
        <w:t>I</w:t>
      </w:r>
      <w:r w:rsidRPr="00B43A44">
        <w:rPr>
          <w:rFonts w:ascii="Calibri" w:eastAsia="Calibri" w:hAnsi="Calibri" w:cs="Times New Roman"/>
          <w:b/>
          <w:bCs/>
          <w:color w:val="000000"/>
        </w:rPr>
        <w:t>mplementatie van een AYA poli</w:t>
      </w:r>
    </w:p>
    <w:p w:rsidR="000C0DA0" w:rsidRPr="00B43A44" w:rsidRDefault="000C0DA0" w:rsidP="000C0DA0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</w:rPr>
      </w:pP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Pr="00B43A44">
        <w:rPr>
          <w:rFonts w:ascii="Calibri" w:eastAsia="Calibri" w:hAnsi="Calibri" w:cs="Times New Roman"/>
          <w:color w:val="000000"/>
        </w:rPr>
        <w:tab/>
      </w:r>
      <w:r w:rsidRPr="00C90DA1">
        <w:rPr>
          <w:rFonts w:ascii="Calibri" w:eastAsia="Calibri" w:hAnsi="Calibri" w:cs="Times New Roman"/>
        </w:rPr>
        <w:t>Volgt nog</w:t>
      </w:r>
    </w:p>
    <w:p w:rsidR="000C0DA0" w:rsidRPr="00B43A44" w:rsidRDefault="000C0DA0" w:rsidP="000C0DA0">
      <w:pPr>
        <w:spacing w:after="0" w:line="240" w:lineRule="auto"/>
        <w:rPr>
          <w:rFonts w:ascii="Calibri" w:eastAsia="Calibri" w:hAnsi="Calibri" w:cs="Times New Roman"/>
        </w:rPr>
      </w:pPr>
    </w:p>
    <w:p w:rsidR="000C0DA0" w:rsidRPr="00B43A44" w:rsidRDefault="00851E8E" w:rsidP="000C0DA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20.30 – 20.5</w:t>
      </w:r>
      <w:r w:rsidR="000C0DA0" w:rsidRPr="00B43A44">
        <w:rPr>
          <w:rFonts w:ascii="Calibri" w:eastAsia="Calibri" w:hAnsi="Calibri" w:cs="Times New Roman"/>
        </w:rPr>
        <w:t>0 uur</w:t>
      </w:r>
      <w:r w:rsidR="000C0DA0" w:rsidRPr="00B43A44">
        <w:rPr>
          <w:rFonts w:ascii="Calibri" w:eastAsia="Calibri" w:hAnsi="Calibri" w:cs="Times New Roman"/>
        </w:rPr>
        <w:tab/>
      </w:r>
      <w:r w:rsidR="00B43A44" w:rsidRPr="00B43A44">
        <w:rPr>
          <w:rFonts w:ascii="Calibri" w:eastAsia="Calibri" w:hAnsi="Calibri" w:cs="Times New Roman"/>
          <w:b/>
          <w:bCs/>
        </w:rPr>
        <w:t>Resultaten van</w:t>
      </w:r>
      <w:r w:rsidR="000C0DA0" w:rsidRPr="00B43A44">
        <w:rPr>
          <w:rFonts w:ascii="Calibri" w:eastAsia="Calibri" w:hAnsi="Calibri" w:cs="Times New Roman"/>
          <w:b/>
          <w:bCs/>
        </w:rPr>
        <w:t xml:space="preserve"> AYA project MUMC+</w:t>
      </w:r>
      <w:r w:rsidR="000C0DA0" w:rsidRPr="00B43A44">
        <w:rPr>
          <w:rFonts w:ascii="Calibri" w:eastAsia="Calibri" w:hAnsi="Calibri" w:cs="Times New Roman"/>
        </w:rPr>
        <w:t xml:space="preserve">      </w:t>
      </w:r>
    </w:p>
    <w:p w:rsidR="000C0DA0" w:rsidRPr="00B43A44" w:rsidRDefault="000C0DA0" w:rsidP="000C0DA0">
      <w:pPr>
        <w:spacing w:after="0" w:line="240" w:lineRule="auto"/>
        <w:rPr>
          <w:rFonts w:ascii="Calibri" w:eastAsia="Calibri" w:hAnsi="Calibri" w:cs="Times New Roman"/>
        </w:rPr>
      </w:pPr>
      <w:r w:rsidRPr="00B43A44">
        <w:rPr>
          <w:rFonts w:ascii="Calibri" w:eastAsia="Calibri" w:hAnsi="Calibri" w:cs="Times New Roman"/>
        </w:rPr>
        <w:tab/>
      </w:r>
      <w:r w:rsidRPr="00B43A44">
        <w:rPr>
          <w:rFonts w:ascii="Calibri" w:eastAsia="Calibri" w:hAnsi="Calibri" w:cs="Times New Roman"/>
        </w:rPr>
        <w:tab/>
      </w:r>
      <w:r w:rsidRPr="00B43A44">
        <w:rPr>
          <w:rFonts w:ascii="Calibri" w:eastAsia="Calibri" w:hAnsi="Calibri" w:cs="Times New Roman"/>
        </w:rPr>
        <w:tab/>
      </w:r>
      <w:r w:rsidR="00627028">
        <w:rPr>
          <w:rFonts w:ascii="Calibri" w:eastAsia="Calibri" w:hAnsi="Calibri" w:cs="Times New Roman"/>
        </w:rPr>
        <w:t xml:space="preserve">Dr. </w:t>
      </w:r>
      <w:proofErr w:type="spellStart"/>
      <w:r w:rsidR="00627028">
        <w:rPr>
          <w:rFonts w:ascii="Calibri" w:eastAsia="Calibri" w:hAnsi="Calibri" w:cs="Times New Roman"/>
        </w:rPr>
        <w:t>Annemie</w:t>
      </w:r>
      <w:proofErr w:type="spellEnd"/>
      <w:r w:rsidR="00627028">
        <w:rPr>
          <w:rFonts w:ascii="Calibri" w:eastAsia="Calibri" w:hAnsi="Calibri" w:cs="Times New Roman"/>
        </w:rPr>
        <w:t xml:space="preserve"> </w:t>
      </w:r>
      <w:proofErr w:type="spellStart"/>
      <w:r w:rsidR="00627028">
        <w:rPr>
          <w:rFonts w:ascii="Calibri" w:eastAsia="Calibri" w:hAnsi="Calibri" w:cs="Times New Roman"/>
        </w:rPr>
        <w:t>Courten</w:t>
      </w:r>
      <w:r w:rsidR="00627028" w:rsidRPr="00C90DA1">
        <w:rPr>
          <w:rFonts w:ascii="Calibri" w:eastAsia="Calibri" w:hAnsi="Calibri" w:cs="Times New Roman"/>
        </w:rPr>
        <w:t>s</w:t>
      </w:r>
      <w:proofErr w:type="spellEnd"/>
      <w:r w:rsidR="00627028" w:rsidRPr="00C90DA1">
        <w:rPr>
          <w:rFonts w:ascii="Calibri" w:eastAsia="Calibri" w:hAnsi="Calibri" w:cs="Times New Roman"/>
        </w:rPr>
        <w:t xml:space="preserve">, </w:t>
      </w:r>
      <w:r w:rsidR="00325080" w:rsidRPr="00C90DA1">
        <w:rPr>
          <w:rFonts w:cs="Helvetica"/>
        </w:rPr>
        <w:t>Coördinator palliatieve zorg</w:t>
      </w:r>
      <w:r w:rsidR="00C90DA1" w:rsidRPr="00C90DA1">
        <w:rPr>
          <w:rFonts w:cs="Helvetica"/>
        </w:rPr>
        <w:t xml:space="preserve">, </w:t>
      </w:r>
      <w:r w:rsidR="00C90DA1" w:rsidRPr="00C90DA1">
        <w:rPr>
          <w:rFonts w:cs="Helvetica"/>
        </w:rPr>
        <w:tab/>
      </w:r>
      <w:r w:rsidR="00C90DA1" w:rsidRPr="00C90DA1">
        <w:rPr>
          <w:rFonts w:cs="Helvetica"/>
        </w:rPr>
        <w:tab/>
      </w:r>
      <w:r w:rsidR="00C90DA1" w:rsidRPr="00C90DA1">
        <w:rPr>
          <w:rFonts w:cs="Helvetica"/>
        </w:rPr>
        <w:tab/>
        <w:t>MUMC</w:t>
      </w:r>
      <w:r w:rsidR="00C90DA1">
        <w:rPr>
          <w:rFonts w:cs="Helvetica"/>
        </w:rPr>
        <w:t>+</w:t>
      </w:r>
      <w:bookmarkStart w:id="0" w:name="_GoBack"/>
      <w:bookmarkEnd w:id="0"/>
    </w:p>
    <w:p w:rsidR="000C0DA0" w:rsidRPr="00B43A44" w:rsidRDefault="000C0DA0" w:rsidP="000C0DA0">
      <w:pPr>
        <w:spacing w:after="0" w:line="240" w:lineRule="auto"/>
        <w:rPr>
          <w:rFonts w:ascii="Calibri" w:eastAsia="Calibri" w:hAnsi="Calibri" w:cs="Times New Roman"/>
        </w:rPr>
      </w:pPr>
    </w:p>
    <w:p w:rsidR="000C0DA0" w:rsidRPr="00B43A44" w:rsidRDefault="00851E8E" w:rsidP="000C0DA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20:50 – 21:1</w:t>
      </w:r>
      <w:r w:rsidR="000C0DA0" w:rsidRPr="00B43A44">
        <w:rPr>
          <w:rFonts w:ascii="Calibri" w:eastAsia="Calibri" w:hAnsi="Calibri" w:cs="Times New Roman"/>
        </w:rPr>
        <w:t>0 uur</w:t>
      </w:r>
      <w:r w:rsidR="000C0DA0" w:rsidRPr="00B43A44">
        <w:rPr>
          <w:rFonts w:ascii="Calibri" w:eastAsia="Calibri" w:hAnsi="Calibri" w:cs="Times New Roman"/>
        </w:rPr>
        <w:tab/>
      </w:r>
      <w:r w:rsidR="000C0DA0" w:rsidRPr="00B43A44">
        <w:rPr>
          <w:rFonts w:ascii="Calibri" w:eastAsia="Calibri" w:hAnsi="Calibri" w:cs="Times New Roman"/>
          <w:b/>
          <w:bCs/>
        </w:rPr>
        <w:t>Virtuele AYA poli in het MUMC+ in 2019</w:t>
      </w:r>
      <w:r w:rsidR="000C0DA0" w:rsidRPr="00B43A44">
        <w:rPr>
          <w:rFonts w:ascii="Calibri" w:eastAsia="Calibri" w:hAnsi="Calibri" w:cs="Times New Roman"/>
        </w:rPr>
        <w:t>                     </w:t>
      </w:r>
    </w:p>
    <w:p w:rsidR="000C0DA0" w:rsidRPr="00B43A44" w:rsidRDefault="000C0DA0" w:rsidP="000C0DA0">
      <w:pPr>
        <w:spacing w:after="0" w:line="240" w:lineRule="auto"/>
        <w:rPr>
          <w:rFonts w:ascii="Calibri" w:eastAsia="Calibri" w:hAnsi="Calibri" w:cs="Times New Roman"/>
        </w:rPr>
      </w:pPr>
      <w:r w:rsidRPr="00B43A44">
        <w:rPr>
          <w:rFonts w:ascii="Calibri" w:eastAsia="Calibri" w:hAnsi="Calibri" w:cs="Times New Roman"/>
        </w:rPr>
        <w:tab/>
      </w:r>
      <w:r w:rsidRPr="00B43A44">
        <w:rPr>
          <w:rFonts w:ascii="Calibri" w:eastAsia="Calibri" w:hAnsi="Calibri" w:cs="Times New Roman"/>
        </w:rPr>
        <w:tab/>
      </w:r>
      <w:r w:rsidRPr="00B43A44">
        <w:rPr>
          <w:rFonts w:ascii="Calibri" w:eastAsia="Calibri" w:hAnsi="Calibri" w:cs="Times New Roman"/>
        </w:rPr>
        <w:tab/>
        <w:t xml:space="preserve">Dr. Roy </w:t>
      </w:r>
      <w:proofErr w:type="spellStart"/>
      <w:r w:rsidRPr="00B43A44">
        <w:rPr>
          <w:rFonts w:ascii="Calibri" w:eastAsia="Calibri" w:hAnsi="Calibri" w:cs="Times New Roman"/>
        </w:rPr>
        <w:t>Lalisang</w:t>
      </w:r>
      <w:proofErr w:type="spellEnd"/>
      <w:r w:rsidRPr="00B43A44">
        <w:rPr>
          <w:rFonts w:ascii="Calibri" w:eastAsia="Calibri" w:hAnsi="Calibri" w:cs="Times New Roman"/>
        </w:rPr>
        <w:t>, internist-oncoloog</w:t>
      </w:r>
      <w:r w:rsidR="00B43A44">
        <w:rPr>
          <w:rFonts w:ascii="Calibri" w:eastAsia="Calibri" w:hAnsi="Calibri" w:cs="Times New Roman"/>
        </w:rPr>
        <w:t xml:space="preserve"> MUMC+</w:t>
      </w:r>
    </w:p>
    <w:p w:rsidR="002A13F0" w:rsidRDefault="00851E8E" w:rsidP="009A62EB">
      <w:pPr>
        <w:spacing w:before="240" w:after="0" w:line="240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color w:val="000000"/>
        </w:rPr>
        <w:t>21.10 – 21.20</w:t>
      </w:r>
      <w:r w:rsidR="00B43A44" w:rsidRPr="00B43A44">
        <w:rPr>
          <w:rFonts w:ascii="Calibri" w:eastAsia="Calibri" w:hAnsi="Calibri" w:cs="Times New Roman"/>
          <w:color w:val="000000"/>
        </w:rPr>
        <w:t xml:space="preserve"> uur</w:t>
      </w:r>
      <w:r w:rsidR="00B43A44" w:rsidRPr="00B43A44">
        <w:rPr>
          <w:rFonts w:ascii="Calibri" w:eastAsia="Calibri" w:hAnsi="Calibri" w:cs="Times New Roman"/>
          <w:color w:val="000000"/>
        </w:rPr>
        <w:tab/>
      </w:r>
      <w:r w:rsidR="00B43A44" w:rsidRPr="00B43A44">
        <w:rPr>
          <w:rFonts w:ascii="Calibri" w:eastAsia="Calibri" w:hAnsi="Calibri" w:cs="Times New Roman"/>
          <w:b/>
          <w:color w:val="000000"/>
        </w:rPr>
        <w:t>Discussie en vragen</w:t>
      </w:r>
    </w:p>
    <w:p w:rsidR="00451A96" w:rsidRPr="00451A96" w:rsidRDefault="00851E8E" w:rsidP="009A62EB">
      <w:pPr>
        <w:spacing w:before="240" w:after="0" w:line="240" w:lineRule="auto"/>
      </w:pPr>
      <w:r>
        <w:rPr>
          <w:rFonts w:ascii="Calibri" w:eastAsia="Calibri" w:hAnsi="Calibri" w:cs="Times New Roman"/>
          <w:color w:val="000000"/>
        </w:rPr>
        <w:t>21.20</w:t>
      </w:r>
      <w:r w:rsidR="00451A96" w:rsidRPr="00451A96">
        <w:rPr>
          <w:rFonts w:ascii="Calibri" w:eastAsia="Calibri" w:hAnsi="Calibri" w:cs="Times New Roman"/>
          <w:color w:val="000000"/>
        </w:rPr>
        <w:t xml:space="preserve"> uur</w:t>
      </w:r>
      <w:r w:rsidR="00451A96">
        <w:rPr>
          <w:rFonts w:ascii="Calibri" w:eastAsia="Calibri" w:hAnsi="Calibri" w:cs="Times New Roman"/>
          <w:color w:val="000000"/>
        </w:rPr>
        <w:tab/>
      </w:r>
      <w:r w:rsidR="00451A96">
        <w:rPr>
          <w:rFonts w:ascii="Calibri" w:eastAsia="Calibri" w:hAnsi="Calibri" w:cs="Times New Roman"/>
          <w:color w:val="000000"/>
        </w:rPr>
        <w:tab/>
      </w:r>
      <w:r w:rsidR="00451A96" w:rsidRPr="00451A96">
        <w:rPr>
          <w:rFonts w:ascii="Calibri" w:eastAsia="Calibri" w:hAnsi="Calibri" w:cs="Times New Roman"/>
          <w:b/>
          <w:color w:val="000000"/>
        </w:rPr>
        <w:t>Afsluiting</w:t>
      </w:r>
    </w:p>
    <w:sectPr w:rsidR="00451A96" w:rsidRPr="00451A96" w:rsidSect="00A8450F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291"/>
    <w:multiLevelType w:val="multilevel"/>
    <w:tmpl w:val="0C5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266DC"/>
    <w:multiLevelType w:val="hybridMultilevel"/>
    <w:tmpl w:val="92C04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4"/>
    <w:rsid w:val="00046C67"/>
    <w:rsid w:val="000952E6"/>
    <w:rsid w:val="00096C9B"/>
    <w:rsid w:val="000C0DA0"/>
    <w:rsid w:val="000F4A7B"/>
    <w:rsid w:val="001541AF"/>
    <w:rsid w:val="00154672"/>
    <w:rsid w:val="00180BE1"/>
    <w:rsid w:val="00197190"/>
    <w:rsid w:val="001A310F"/>
    <w:rsid w:val="001D592A"/>
    <w:rsid w:val="001E1823"/>
    <w:rsid w:val="002328BF"/>
    <w:rsid w:val="00272CFD"/>
    <w:rsid w:val="00282883"/>
    <w:rsid w:val="00296B9F"/>
    <w:rsid w:val="002A13F0"/>
    <w:rsid w:val="002D2FA6"/>
    <w:rsid w:val="00325080"/>
    <w:rsid w:val="003512F1"/>
    <w:rsid w:val="00363EE2"/>
    <w:rsid w:val="003B4F3B"/>
    <w:rsid w:val="003D0440"/>
    <w:rsid w:val="003D524E"/>
    <w:rsid w:val="003E2E6D"/>
    <w:rsid w:val="00403B7A"/>
    <w:rsid w:val="00422AFA"/>
    <w:rsid w:val="00451A96"/>
    <w:rsid w:val="00466736"/>
    <w:rsid w:val="00471ECD"/>
    <w:rsid w:val="00472D7F"/>
    <w:rsid w:val="004C6CD9"/>
    <w:rsid w:val="005711BF"/>
    <w:rsid w:val="00571D8A"/>
    <w:rsid w:val="00585CA9"/>
    <w:rsid w:val="005A09D8"/>
    <w:rsid w:val="005B67EC"/>
    <w:rsid w:val="005E56CB"/>
    <w:rsid w:val="00623349"/>
    <w:rsid w:val="00627028"/>
    <w:rsid w:val="00632588"/>
    <w:rsid w:val="00712873"/>
    <w:rsid w:val="007370FC"/>
    <w:rsid w:val="0076065A"/>
    <w:rsid w:val="00775608"/>
    <w:rsid w:val="007B3DF5"/>
    <w:rsid w:val="007B3F7B"/>
    <w:rsid w:val="007C3E10"/>
    <w:rsid w:val="007D6692"/>
    <w:rsid w:val="007D669E"/>
    <w:rsid w:val="008036A0"/>
    <w:rsid w:val="0083137C"/>
    <w:rsid w:val="00851E8E"/>
    <w:rsid w:val="0086148D"/>
    <w:rsid w:val="008974AD"/>
    <w:rsid w:val="008C005B"/>
    <w:rsid w:val="008E0385"/>
    <w:rsid w:val="008F6789"/>
    <w:rsid w:val="008F70C9"/>
    <w:rsid w:val="009232C8"/>
    <w:rsid w:val="00936AF7"/>
    <w:rsid w:val="009416A1"/>
    <w:rsid w:val="00956A42"/>
    <w:rsid w:val="009A62EB"/>
    <w:rsid w:val="009E161C"/>
    <w:rsid w:val="00A2309F"/>
    <w:rsid w:val="00A8450F"/>
    <w:rsid w:val="00A87FF5"/>
    <w:rsid w:val="00A95414"/>
    <w:rsid w:val="00AC1D7D"/>
    <w:rsid w:val="00B1438B"/>
    <w:rsid w:val="00B26B2D"/>
    <w:rsid w:val="00B43A44"/>
    <w:rsid w:val="00C8763E"/>
    <w:rsid w:val="00C90DA1"/>
    <w:rsid w:val="00CF5D82"/>
    <w:rsid w:val="00D26D1A"/>
    <w:rsid w:val="00D87820"/>
    <w:rsid w:val="00DA0A52"/>
    <w:rsid w:val="00DB2B68"/>
    <w:rsid w:val="00DB5DC2"/>
    <w:rsid w:val="00DC5399"/>
    <w:rsid w:val="00DE28D3"/>
    <w:rsid w:val="00DF4A8A"/>
    <w:rsid w:val="00E22261"/>
    <w:rsid w:val="00E35CE7"/>
    <w:rsid w:val="00EA18F1"/>
    <w:rsid w:val="00EC1813"/>
    <w:rsid w:val="00ED5A10"/>
    <w:rsid w:val="00EF24FA"/>
    <w:rsid w:val="00F71C92"/>
    <w:rsid w:val="00FA1212"/>
    <w:rsid w:val="00FA18F2"/>
    <w:rsid w:val="00FA23E4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23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2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50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2FA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Geenafstand">
    <w:name w:val="No Spacing"/>
    <w:uiPriority w:val="1"/>
    <w:qFormat/>
    <w:rsid w:val="00A95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23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23E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50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D2FA6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Geenafstand">
    <w:name w:val="No Spacing"/>
    <w:uiPriority w:val="1"/>
    <w:qFormat/>
    <w:rsid w:val="00A95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s://www.google.nl/url?sa=i&amp;rct=j&amp;q=&amp;esrc=s&amp;source=images&amp;cd=&amp;ved=2ahUKEwiUk_C2naPaAhWMcRQKHWPXCzsQjRx6BAgAEAU&amp;url=https://paydro.com/ticketshop/mumc-oncologie/ouderen-en-kanker&amp;psig=AOvVaw3TslHCHquvXLHsGmVKAAzW&amp;ust=15230209700208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8994-8147-4A79-AF59-7DDA6B8C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Savelberg - Pasmans W.J.P.G. (Wilma)</dc:creator>
  <cp:lastModifiedBy>Gillissen C.S.C.B. (Celine)</cp:lastModifiedBy>
  <cp:revision>3</cp:revision>
  <cp:lastPrinted>2018-07-12T10:28:00Z</cp:lastPrinted>
  <dcterms:created xsi:type="dcterms:W3CDTF">2018-10-25T13:37:00Z</dcterms:created>
  <dcterms:modified xsi:type="dcterms:W3CDTF">2018-10-25T14:10:00Z</dcterms:modified>
</cp:coreProperties>
</file>